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6D267" w14:textId="5890E9EB" w:rsidR="00DC5CB0" w:rsidRPr="009A1AC9" w:rsidRDefault="00DC5CB0" w:rsidP="00DC5CB0">
      <w:pPr>
        <w:spacing w:after="0"/>
        <w:ind w:left="1572" w:right="-709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noProof/>
          <w:color w:val="548DD4" w:themeColor="text2" w:themeTint="99"/>
          <w:lang w:val="en-US"/>
        </w:rPr>
        <w:drawing>
          <wp:anchor distT="0" distB="0" distL="114300" distR="114300" simplePos="0" relativeHeight="251658240" behindDoc="0" locked="0" layoutInCell="1" allowOverlap="1" wp14:anchorId="01B3923E" wp14:editId="60FDF7D0">
            <wp:simplePos x="0" y="0"/>
            <wp:positionH relativeFrom="column">
              <wp:posOffset>-496570</wp:posOffset>
            </wp:positionH>
            <wp:positionV relativeFrom="paragraph">
              <wp:posOffset>-488950</wp:posOffset>
            </wp:positionV>
            <wp:extent cx="1367535" cy="1099457"/>
            <wp:effectExtent l="0" t="0" r="4445" b="5715"/>
            <wp:wrapNone/>
            <wp:docPr id="5" name="Picture 36" descr="HEADER%20G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ADER%20GA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35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AC9">
        <w:rPr>
          <w:rFonts w:ascii="Trebuchet MS" w:hAnsi="Trebuchet MS" w:cstheme="minorHAnsi"/>
          <w:b/>
          <w:color w:val="548DD4" w:themeColor="text2" w:themeTint="99"/>
        </w:rPr>
        <w:t>ASOCI</w:t>
      </w:r>
      <w:r w:rsidR="004A0858">
        <w:rPr>
          <w:rFonts w:ascii="Trebuchet MS" w:hAnsi="Trebuchet MS" w:cstheme="minorHAnsi"/>
          <w:b/>
          <w:color w:val="548DD4" w:themeColor="text2" w:themeTint="99"/>
        </w:rPr>
        <w:t>AȚIA GRUPUL DE ACȚIUNE LOCALĂ  CONFLUENȚE NORDICE</w:t>
      </w:r>
    </w:p>
    <w:p w14:paraId="47A5CA6E" w14:textId="77777777" w:rsidR="003A3EC8" w:rsidRDefault="003A3EC8" w:rsidP="009A79C6">
      <w:pPr>
        <w:keepNext/>
        <w:keepLines/>
        <w:spacing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</w:p>
    <w:p w14:paraId="511A90B1" w14:textId="55C22B35" w:rsidR="00DC5CB0" w:rsidRPr="009A1AC9" w:rsidRDefault="00DC5CB0" w:rsidP="009A79C6">
      <w:pPr>
        <w:keepNext/>
        <w:keepLines/>
        <w:spacing w:after="0"/>
        <w:jc w:val="center"/>
        <w:outlineLvl w:val="0"/>
        <w:rPr>
          <w:rFonts w:ascii="Trebuchet MS" w:hAnsi="Trebuchet MS" w:cstheme="minorHAnsi"/>
          <w:b/>
          <w:color w:val="548DD4" w:themeColor="text2" w:themeTint="99"/>
        </w:rPr>
      </w:pPr>
      <w:r w:rsidRPr="009A1AC9">
        <w:rPr>
          <w:rFonts w:ascii="Trebuchet MS" w:hAnsi="Trebuchet MS" w:cstheme="minorHAnsi"/>
          <w:b/>
          <w:color w:val="548DD4" w:themeColor="text2" w:themeTint="99"/>
        </w:rPr>
        <w:t>FIȘA DE EVALUARE A CRITERIILOR DE SELECȚIE ALE PROIECTULUI</w:t>
      </w:r>
    </w:p>
    <w:p w14:paraId="75269CAE" w14:textId="77777777" w:rsidR="00716E42" w:rsidRDefault="00716E42" w:rsidP="00716E4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="Calibri"/>
          <w:b/>
          <w:color w:val="2E74B5"/>
        </w:rPr>
      </w:pPr>
      <w:bookmarkStart w:id="0" w:name="_Hlk483927805"/>
      <w:r w:rsidRPr="004D3B7C">
        <w:rPr>
          <w:rFonts w:ascii="Trebuchet MS" w:hAnsi="Trebuchet MS" w:cs="Calibri"/>
          <w:b/>
          <w:color w:val="2E74B5"/>
        </w:rPr>
        <w:t>M8 – ÎNFIINȚAREA ȘI DEZVOLTAREA INFRASTRUCTURII LOCALE</w:t>
      </w:r>
    </w:p>
    <w:p w14:paraId="13254365" w14:textId="77777777" w:rsidR="008806D0" w:rsidRPr="004D3B7C" w:rsidRDefault="008806D0" w:rsidP="00716E4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rebuchet MS" w:hAnsi="Trebuchet MS" w:cs="Calibri"/>
          <w:b/>
          <w:color w:val="2E74B5"/>
        </w:rPr>
      </w:pPr>
    </w:p>
    <w:bookmarkEnd w:id="0"/>
    <w:p w14:paraId="6555AB7B" w14:textId="22A8EF12" w:rsidR="00716E42" w:rsidRPr="00E14D33" w:rsidRDefault="00716E42" w:rsidP="00716E42">
      <w:pPr>
        <w:pStyle w:val="Corptext3"/>
        <w:tabs>
          <w:tab w:val="left" w:pos="0"/>
        </w:tabs>
        <w:ind w:right="-109"/>
        <w:jc w:val="center"/>
        <w:rPr>
          <w:rFonts w:ascii="Trebuchet MS" w:hAnsi="Trebuchet MS" w:cs="Calibri Light"/>
          <w:b/>
          <w:color w:val="5B9BD5"/>
          <w:sz w:val="22"/>
          <w:szCs w:val="22"/>
        </w:rPr>
      </w:pPr>
      <w:r w:rsidRPr="00431FE4">
        <w:rPr>
          <w:rFonts w:ascii="Trebuchet MS" w:hAnsi="Trebuchet MS" w:cs="Calibri Light"/>
          <w:b/>
          <w:i/>
          <w:sz w:val="22"/>
          <w:szCs w:val="22"/>
        </w:rPr>
        <w:t>cu obiective care se încadrează în prevederile art. 20,  alin. (1</w:t>
      </w:r>
      <w:r w:rsidRPr="005F2F65">
        <w:rPr>
          <w:rFonts w:ascii="Trebuchet MS" w:hAnsi="Trebuchet MS" w:cs="Calibri Light"/>
          <w:b/>
          <w:i/>
          <w:sz w:val="22"/>
          <w:szCs w:val="22"/>
        </w:rPr>
        <w:t xml:space="preserve">), lit. </w:t>
      </w:r>
      <w:r w:rsidR="00FB02AE" w:rsidRPr="00FB02AE">
        <w:rPr>
          <w:rFonts w:ascii="Trebuchet MS" w:hAnsi="Trebuchet MS" w:cs="Calibri Light"/>
          <w:b/>
          <w:i/>
          <w:sz w:val="22"/>
          <w:szCs w:val="22"/>
        </w:rPr>
        <w:t xml:space="preserve">b), d), f) și g) </w:t>
      </w:r>
      <w:r w:rsidRPr="005F2F65">
        <w:rPr>
          <w:rFonts w:ascii="Trebuchet MS" w:hAnsi="Trebuchet MS" w:cs="Calibri Light"/>
          <w:b/>
          <w:i/>
          <w:sz w:val="22"/>
          <w:szCs w:val="22"/>
        </w:rPr>
        <w:t xml:space="preserve"> din Reg. (UE) nr. 1305/2013 - corespondență SM 7.2 „</w:t>
      </w:r>
      <w:proofErr w:type="spellStart"/>
      <w:r w:rsidRPr="005F2F65">
        <w:rPr>
          <w:rFonts w:ascii="Trebuchet MS" w:hAnsi="Trebuchet MS" w:cs="Calibri Light"/>
          <w:b/>
          <w:i/>
          <w:sz w:val="22"/>
          <w:szCs w:val="22"/>
        </w:rPr>
        <w:t>Investiţii</w:t>
      </w:r>
      <w:proofErr w:type="spellEnd"/>
      <w:r w:rsidRPr="005F2F65">
        <w:rPr>
          <w:rFonts w:ascii="Trebuchet MS" w:hAnsi="Trebuchet MS" w:cs="Calibri Light"/>
          <w:b/>
          <w:i/>
          <w:sz w:val="22"/>
          <w:szCs w:val="22"/>
        </w:rPr>
        <w:t xml:space="preserve"> în crearea </w:t>
      </w:r>
      <w:proofErr w:type="spellStart"/>
      <w:r w:rsidRPr="005F2F65">
        <w:rPr>
          <w:rFonts w:ascii="Trebuchet MS" w:hAnsi="Trebuchet MS" w:cs="Calibri Light"/>
          <w:b/>
          <w:i/>
          <w:sz w:val="22"/>
          <w:szCs w:val="22"/>
        </w:rPr>
        <w:t>şi</w:t>
      </w:r>
      <w:proofErr w:type="spellEnd"/>
      <w:r w:rsidRPr="005F2F65">
        <w:rPr>
          <w:rFonts w:ascii="Trebuchet MS" w:hAnsi="Trebuchet MS" w:cs="Calibri Light"/>
          <w:b/>
          <w:i/>
          <w:sz w:val="22"/>
          <w:szCs w:val="22"/>
        </w:rPr>
        <w:t xml:space="preserve"> modernizarea</w:t>
      </w:r>
      <w:r w:rsidRPr="00431FE4">
        <w:rPr>
          <w:rFonts w:ascii="Trebuchet MS" w:hAnsi="Trebuchet MS" w:cs="Calibri Light"/>
          <w:b/>
          <w:i/>
          <w:sz w:val="22"/>
          <w:szCs w:val="22"/>
        </w:rPr>
        <w:t xml:space="preserve"> infrastructurii de bază la scară mică“ și SM7.6 - „Investiții asociate cu protejarea patr</w:t>
      </w:r>
      <w:r w:rsidR="001771C7">
        <w:rPr>
          <w:rFonts w:ascii="Trebuchet MS" w:hAnsi="Trebuchet MS" w:cs="Calibri Light"/>
          <w:b/>
          <w:i/>
          <w:sz w:val="22"/>
          <w:szCs w:val="22"/>
        </w:rPr>
        <w:t>i</w:t>
      </w:r>
      <w:r w:rsidRPr="00431FE4">
        <w:rPr>
          <w:rFonts w:ascii="Trebuchet MS" w:hAnsi="Trebuchet MS" w:cs="Calibri Light"/>
          <w:b/>
          <w:i/>
          <w:sz w:val="22"/>
          <w:szCs w:val="22"/>
        </w:rPr>
        <w:t>moniului cultural“</w:t>
      </w:r>
    </w:p>
    <w:p w14:paraId="47BA6BB0" w14:textId="77777777" w:rsidR="000248FD" w:rsidRPr="009A1AC9" w:rsidRDefault="000248FD" w:rsidP="00A102C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rebuchet MS" w:eastAsia="Times New Roman" w:hAnsi="Trebuchet MS"/>
          <w:bCs/>
          <w:lang w:eastAsia="fr-FR"/>
        </w:rPr>
      </w:pPr>
    </w:p>
    <w:p w14:paraId="3E53AB10" w14:textId="77777777" w:rsidR="003A3EC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Denumirea solicitantului: …………………………………………........................................................</w:t>
      </w:r>
    </w:p>
    <w:p w14:paraId="0477215A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Titlul proiectului: ...............................................................................................</w:t>
      </w:r>
    </w:p>
    <w:p w14:paraId="69473603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BEFF365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Amplasarea proiectului:..........................................................................................</w:t>
      </w:r>
    </w:p>
    <w:p w14:paraId="504C7576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Statutul juridic: ………………………………..........................................................................</w:t>
      </w:r>
    </w:p>
    <w:p w14:paraId="2043091C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Date personale (reprezentant legal)</w:t>
      </w:r>
    </w:p>
    <w:p w14:paraId="46C13776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Nume:……………………………………………............................................................................</w:t>
      </w:r>
    </w:p>
    <w:p w14:paraId="7D797DDC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Prenume:………..…………………………………........................................................................</w:t>
      </w:r>
    </w:p>
    <w:p w14:paraId="38DE5284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proofErr w:type="spellStart"/>
      <w:r w:rsidRPr="004A0858">
        <w:rPr>
          <w:rFonts w:ascii="Trebuchet MS" w:eastAsia="Times New Roman" w:hAnsi="Trebuchet MS"/>
          <w:bCs/>
          <w:lang w:eastAsia="fr-FR"/>
        </w:rPr>
        <w:t>Funcţia</w:t>
      </w:r>
      <w:proofErr w:type="spellEnd"/>
      <w:r w:rsidRPr="004A0858">
        <w:rPr>
          <w:rFonts w:ascii="Trebuchet MS" w:eastAsia="Times New Roman" w:hAnsi="Trebuchet MS"/>
          <w:bCs/>
          <w:lang w:eastAsia="fr-FR"/>
        </w:rPr>
        <w:t xml:space="preserve"> reprezentantului legal: ...............................................................................</w:t>
      </w:r>
    </w:p>
    <w:p w14:paraId="44105384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Data lansării apelului de selecție de către GAL: ...........................................................</w:t>
      </w:r>
    </w:p>
    <w:p w14:paraId="4160C652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Data înregistrării proiectului la GAL: .........................................................................</w:t>
      </w:r>
    </w:p>
    <w:p w14:paraId="38A509B0" w14:textId="77777777" w:rsidR="004A0858" w:rsidRPr="004A0858" w:rsidRDefault="004A0858" w:rsidP="004A0858">
      <w:pPr>
        <w:rPr>
          <w:rFonts w:ascii="Trebuchet MS" w:eastAsia="Times New Roman" w:hAnsi="Trebuchet MS"/>
          <w:bCs/>
          <w:lang w:eastAsia="fr-FR"/>
        </w:rPr>
      </w:pPr>
      <w:r w:rsidRPr="004A0858">
        <w:rPr>
          <w:rFonts w:ascii="Trebuchet MS" w:eastAsia="Times New Roman" w:hAnsi="Trebuchet MS"/>
          <w:bCs/>
          <w:lang w:eastAsia="fr-FR"/>
        </w:rPr>
        <w:t>Obiectivul proiectului: ..........................................................................................</w:t>
      </w:r>
    </w:p>
    <w:p w14:paraId="0EEFE0BC" w14:textId="2E716CDF" w:rsidR="009A1AC9" w:rsidRDefault="004A0858" w:rsidP="004A0858">
      <w:pPr>
        <w:rPr>
          <w:rFonts w:ascii="Trebuchet MS" w:hAnsi="Trebuchet MS"/>
        </w:rPr>
      </w:pPr>
      <w:r w:rsidRPr="004A0858">
        <w:rPr>
          <w:rFonts w:ascii="Trebuchet MS" w:eastAsia="Times New Roman" w:hAnsi="Trebuchet MS"/>
          <w:bCs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3"/>
        <w:tblW w:w="9923" w:type="dxa"/>
        <w:tblInd w:w="-252" w:type="dxa"/>
        <w:tblLook w:val="04A0" w:firstRow="1" w:lastRow="0" w:firstColumn="1" w:lastColumn="0" w:noHBand="0" w:noVBand="1"/>
      </w:tblPr>
      <w:tblGrid>
        <w:gridCol w:w="625"/>
        <w:gridCol w:w="5972"/>
        <w:gridCol w:w="1436"/>
        <w:gridCol w:w="1890"/>
      </w:tblGrid>
      <w:tr w:rsidR="0078432B" w:rsidRPr="0078432B" w14:paraId="1EC6268A" w14:textId="77777777" w:rsidTr="00D374BA">
        <w:tc>
          <w:tcPr>
            <w:tcW w:w="625" w:type="dxa"/>
          </w:tcPr>
          <w:p w14:paraId="1A87F7D3" w14:textId="77777777" w:rsidR="0078432B" w:rsidRPr="007843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Nr. crt.</w:t>
            </w:r>
          </w:p>
        </w:tc>
        <w:tc>
          <w:tcPr>
            <w:tcW w:w="5972" w:type="dxa"/>
          </w:tcPr>
          <w:p w14:paraId="6D3B2541" w14:textId="77777777" w:rsidR="0078432B" w:rsidRPr="007843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Criterii de selecție</w:t>
            </w:r>
          </w:p>
        </w:tc>
        <w:tc>
          <w:tcPr>
            <w:tcW w:w="1436" w:type="dxa"/>
            <w:shd w:val="clear" w:color="auto" w:fill="auto"/>
          </w:tcPr>
          <w:p w14:paraId="16EA2AD9" w14:textId="3F6633A6" w:rsidR="007843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GRILĂ</w:t>
            </w:r>
          </w:p>
          <w:p w14:paraId="11111305" w14:textId="2C47EFFC" w:rsidR="0078432B" w:rsidRPr="007843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Punctaj</w:t>
            </w: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 xml:space="preserve"> MAXIM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136994" w14:textId="129B2C9C" w:rsidR="0078432B" w:rsidRPr="0078432B" w:rsidRDefault="0078432B" w:rsidP="0078432B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PUNCTAJ ACORDAT DE GAL CN</w:t>
            </w:r>
          </w:p>
        </w:tc>
      </w:tr>
      <w:tr w:rsidR="00976A46" w:rsidRPr="0078432B" w14:paraId="6851F7CD" w14:textId="77777777" w:rsidTr="00976A46">
        <w:trPr>
          <w:trHeight w:val="3029"/>
        </w:trPr>
        <w:tc>
          <w:tcPr>
            <w:tcW w:w="625" w:type="dxa"/>
          </w:tcPr>
          <w:p w14:paraId="32C13275" w14:textId="6936C565" w:rsidR="00976A46" w:rsidRPr="0078432B" w:rsidRDefault="00976A46" w:rsidP="00976A46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1.</w:t>
            </w:r>
          </w:p>
        </w:tc>
        <w:tc>
          <w:tcPr>
            <w:tcW w:w="5972" w:type="dxa"/>
          </w:tcPr>
          <w:p w14:paraId="17C00824" w14:textId="77777777" w:rsidR="00976A46" w:rsidRDefault="00976A46" w:rsidP="00976A46">
            <w:pPr>
              <w:spacing w:line="276" w:lineRule="auto"/>
              <w:jc w:val="both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  <w:b/>
              </w:rPr>
              <w:t xml:space="preserve">Proiecte care </w:t>
            </w:r>
            <w:r>
              <w:rPr>
                <w:rFonts w:ascii="Trebuchet MS" w:hAnsi="Trebuchet MS" w:cstheme="minorHAnsi"/>
              </w:rPr>
              <w:t xml:space="preserve"> deservesc</w:t>
            </w:r>
            <w:r w:rsidRPr="00F908CD">
              <w:rPr>
                <w:rFonts w:ascii="Trebuchet MS" w:hAnsi="Trebuchet MS" w:cstheme="minorHAnsi"/>
              </w:rPr>
              <w:t xml:space="preserve"> direct </w:t>
            </w:r>
            <w:r>
              <w:rPr>
                <w:rFonts w:ascii="Trebuchet MS" w:hAnsi="Trebuchet MS" w:cstheme="minorHAnsi"/>
              </w:rPr>
              <w:t xml:space="preserve">cât mai </w:t>
            </w:r>
            <w:proofErr w:type="spellStart"/>
            <w:r>
              <w:rPr>
                <w:rFonts w:ascii="Trebuchet MS" w:hAnsi="Trebuchet MS" w:cstheme="minorHAnsi"/>
              </w:rPr>
              <w:t>mulţi</w:t>
            </w:r>
            <w:proofErr w:type="spellEnd"/>
            <w:r>
              <w:rPr>
                <w:rFonts w:ascii="Trebuchet MS" w:hAnsi="Trebuchet MS" w:cstheme="minorHAnsi"/>
              </w:rPr>
              <w:t xml:space="preserve"> locuitori.</w:t>
            </w:r>
          </w:p>
          <w:p w14:paraId="27DB644C" w14:textId="77777777" w:rsidR="00976A46" w:rsidRPr="0000582B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color w:val="000000"/>
                <w:lang w:eastAsia="en-US"/>
              </w:rPr>
            </w:pPr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Reprezintă raportul dintre numărul locuitorilor </w:t>
            </w:r>
            <w:proofErr w:type="spellStart"/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>deserviţi</w:t>
            </w:r>
            <w:proofErr w:type="spellEnd"/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 direct de proiect - </w:t>
            </w:r>
            <w:r w:rsidRPr="0000582B"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  <w:t xml:space="preserve">Nd </w:t>
            </w:r>
          </w:p>
          <w:p w14:paraId="26A37E7E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</w:pPr>
            <w:proofErr w:type="spellStart"/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>şi</w:t>
            </w:r>
            <w:proofErr w:type="spellEnd"/>
            <w:r w:rsidRPr="0000582B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 numărul total al locuitorilor comunei </w:t>
            </w:r>
            <w:proofErr w:type="spellStart"/>
            <w:r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  <w:t>Ncom</w:t>
            </w:r>
            <w:proofErr w:type="spellEnd"/>
            <w:r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  <w:t>.</w:t>
            </w:r>
          </w:p>
          <w:p w14:paraId="69387B2B" w14:textId="77777777" w:rsidR="00976A46" w:rsidRPr="00853CD2" w:rsidRDefault="0023090A" w:rsidP="00976A46">
            <w:pPr>
              <w:pStyle w:val="Default"/>
              <w:spacing w:line="276" w:lineRule="auto"/>
              <w:jc w:val="center"/>
              <w:rPr>
                <w:rFonts w:ascii="Trebuchet MS" w:eastAsiaTheme="minorEastAsia" w:hAnsi="Trebuchet MS" w:cstheme="minorHAnsi"/>
                <w:b/>
                <w:bCs/>
                <w:color w:val="auto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color w:val="auto"/>
                      <w:sz w:val="28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auto"/>
                      <w:sz w:val="28"/>
                      <w:szCs w:val="22"/>
                    </w:rPr>
                    <m:t>Nd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auto"/>
                      <w:sz w:val="28"/>
                      <w:szCs w:val="22"/>
                    </w:rPr>
                    <m:t>Ncom</m:t>
                  </m:r>
                </m:den>
              </m:f>
            </m:oMath>
            <w:r w:rsidR="00976A46" w:rsidRPr="00853CD2">
              <w:rPr>
                <w:rFonts w:ascii="Trebuchet MS" w:eastAsiaTheme="minorEastAsia" w:hAnsi="Trebuchet MS" w:cstheme="minorHAnsi"/>
                <w:b/>
                <w:bCs/>
                <w:color w:val="auto"/>
                <w:sz w:val="22"/>
                <w:szCs w:val="22"/>
              </w:rPr>
              <w:t xml:space="preserve"> x 30</w:t>
            </w:r>
          </w:p>
          <w:p w14:paraId="36DA00D4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b/>
                <w:bCs/>
                <w:i/>
                <w:iCs/>
                <w:color w:val="000000"/>
                <w:lang w:eastAsia="en-US"/>
              </w:rPr>
            </w:pPr>
          </w:p>
          <w:p w14:paraId="645EA78B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</w:pPr>
            <w:r w:rsidRPr="00F9445E">
              <w:rPr>
                <w:rFonts w:ascii="Trebuchet MS" w:hAnsi="Trebuchet MS" w:cs="Calibri"/>
                <w:bCs/>
                <w:i/>
                <w:iCs/>
                <w:color w:val="000000"/>
                <w:lang w:eastAsia="en-US"/>
              </w:rPr>
              <w:t>Rezultatul raportului va fi înmulțit cu 30.</w:t>
            </w:r>
            <w:r w:rsidRPr="00F9445E"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  <w:t xml:space="preserve"> </w:t>
            </w:r>
          </w:p>
          <w:p w14:paraId="1E4E7A3B" w14:textId="77777777" w:rsidR="00976A46" w:rsidRDefault="00976A46" w:rsidP="00976A46">
            <w:pPr>
              <w:tabs>
                <w:tab w:val="left" w:pos="90"/>
              </w:tabs>
              <w:autoSpaceDE w:val="0"/>
              <w:autoSpaceDN w:val="0"/>
              <w:adjustRightInd w:val="0"/>
              <w:spacing w:line="276" w:lineRule="auto"/>
              <w:ind w:firstLine="36"/>
              <w:jc w:val="both"/>
              <w:rPr>
                <w:rFonts w:ascii="Trebuchet MS" w:hAnsi="Trebuchet MS" w:cs="Calibri"/>
                <w:i/>
                <w:iCs/>
                <w:color w:val="000000"/>
                <w:lang w:eastAsia="en-US"/>
              </w:rPr>
            </w:pPr>
          </w:p>
          <w:p w14:paraId="2793E915" w14:textId="5EB1B822" w:rsidR="00976A46" w:rsidRPr="00976A46" w:rsidRDefault="00976A46" w:rsidP="003A3EC8">
            <w:pPr>
              <w:spacing w:line="276" w:lineRule="auto"/>
              <w:jc w:val="both"/>
              <w:rPr>
                <w:rFonts w:ascii="Trebuchet MS" w:hAnsi="Trebuchet MS" w:cstheme="minorHAnsi"/>
              </w:rPr>
            </w:pPr>
            <w:r w:rsidRPr="00853CD2">
              <w:rPr>
                <w:rFonts w:ascii="Trebuchet MS" w:hAnsi="Trebuchet MS" w:cstheme="minorHAnsi"/>
                <w:b/>
                <w:bCs/>
                <w:i/>
                <w:iCs/>
              </w:rPr>
              <w:t xml:space="preserve">Rezultatul va fi exprimat de un număr cu </w:t>
            </w:r>
            <w:r w:rsidR="003A3EC8">
              <w:rPr>
                <w:rFonts w:ascii="Trebuchet MS" w:hAnsi="Trebuchet MS" w:cstheme="minorHAnsi"/>
                <w:b/>
                <w:bCs/>
                <w:i/>
                <w:iCs/>
              </w:rPr>
              <w:t>2</w:t>
            </w:r>
            <w:r w:rsidRPr="00853CD2">
              <w:rPr>
                <w:rFonts w:ascii="Trebuchet MS" w:hAnsi="Trebuchet MS" w:cstheme="minorHAnsi"/>
                <w:b/>
                <w:bCs/>
                <w:i/>
                <w:iCs/>
              </w:rPr>
              <w:t xml:space="preserve"> zecimale</w:t>
            </w:r>
          </w:p>
        </w:tc>
        <w:tc>
          <w:tcPr>
            <w:tcW w:w="1436" w:type="dxa"/>
            <w:shd w:val="clear" w:color="auto" w:fill="auto"/>
          </w:tcPr>
          <w:p w14:paraId="706186DE" w14:textId="53E26A5B" w:rsidR="00976A46" w:rsidRPr="0078432B" w:rsidRDefault="00976A46" w:rsidP="00976A46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FA1957">
              <w:rPr>
                <w:rFonts w:ascii="Trebuchet MS" w:hAnsi="Trebuchet MS" w:cstheme="minorHAnsi"/>
                <w:b/>
              </w:rPr>
              <w:t>30 puncte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8BE51B8" w14:textId="77777777" w:rsidR="00976A46" w:rsidRPr="0078432B" w:rsidRDefault="00976A46" w:rsidP="00976A46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78432B" w:rsidRPr="0078432B" w14:paraId="35AB0013" w14:textId="77777777" w:rsidTr="00D374BA">
        <w:trPr>
          <w:trHeight w:val="439"/>
        </w:trPr>
        <w:tc>
          <w:tcPr>
            <w:tcW w:w="625" w:type="dxa"/>
          </w:tcPr>
          <w:p w14:paraId="0115F796" w14:textId="0566FD4F" w:rsidR="0078432B" w:rsidRPr="0078432B" w:rsidRDefault="005666CF" w:rsidP="0078432B">
            <w:pPr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2</w:t>
            </w:r>
          </w:p>
        </w:tc>
        <w:tc>
          <w:tcPr>
            <w:tcW w:w="5972" w:type="dxa"/>
          </w:tcPr>
          <w:p w14:paraId="518CC829" w14:textId="7DCCF430" w:rsidR="0078432B" w:rsidRPr="0078432B" w:rsidRDefault="005666CF" w:rsidP="0078432B">
            <w:pPr>
              <w:jc w:val="both"/>
              <w:rPr>
                <w:rFonts w:ascii="Trebuchet MS" w:hAnsi="Trebuchet MS"/>
                <w:bCs/>
              </w:rPr>
            </w:pPr>
            <w:r>
              <w:rPr>
                <w:rFonts w:ascii="Trebuchet MS" w:eastAsia="Times New Roman" w:hAnsi="Trebuchet MS" w:cs="Calibri"/>
                <w:b/>
                <w:bCs/>
                <w:sz w:val="24"/>
                <w:szCs w:val="24"/>
              </w:rPr>
              <w:t>Proiecte realizate in parteneriat</w:t>
            </w:r>
          </w:p>
        </w:tc>
        <w:tc>
          <w:tcPr>
            <w:tcW w:w="1436" w:type="dxa"/>
            <w:shd w:val="clear" w:color="auto" w:fill="auto"/>
          </w:tcPr>
          <w:p w14:paraId="20E7BFB0" w14:textId="4B86595D" w:rsidR="0078432B" w:rsidRPr="0078432B" w:rsidRDefault="005666CF" w:rsidP="00D374B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sz w:val="24"/>
                <w:szCs w:val="24"/>
              </w:rPr>
              <w:t xml:space="preserve">5 </w:t>
            </w:r>
            <w:r w:rsidR="0078432B" w:rsidRPr="0078432B">
              <w:rPr>
                <w:rFonts w:ascii="Trebuchet MS" w:eastAsia="Times New Roman" w:hAnsi="Trebuchet MS" w:cs="Calibri"/>
                <w:sz w:val="24"/>
                <w:szCs w:val="24"/>
              </w:rPr>
              <w:t>puncte</w:t>
            </w:r>
          </w:p>
        </w:tc>
        <w:tc>
          <w:tcPr>
            <w:tcW w:w="1890" w:type="dxa"/>
            <w:shd w:val="clear" w:color="auto" w:fill="auto"/>
          </w:tcPr>
          <w:p w14:paraId="75B180E6" w14:textId="77777777" w:rsidR="0078432B" w:rsidRPr="0078432B" w:rsidRDefault="0078432B" w:rsidP="00D374B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</w:p>
        </w:tc>
      </w:tr>
      <w:tr w:rsidR="005666CF" w:rsidRPr="0078432B" w14:paraId="18A7B096" w14:textId="77777777" w:rsidTr="00D374BA">
        <w:trPr>
          <w:trHeight w:val="417"/>
        </w:trPr>
        <w:tc>
          <w:tcPr>
            <w:tcW w:w="625" w:type="dxa"/>
          </w:tcPr>
          <w:p w14:paraId="0561DFA5" w14:textId="1A5D9F43" w:rsidR="005666CF" w:rsidRPr="0078432B" w:rsidRDefault="005666CF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5972" w:type="dxa"/>
          </w:tcPr>
          <w:p w14:paraId="16CD62B5" w14:textId="62732959" w:rsidR="005666CF" w:rsidRPr="0078432B" w:rsidRDefault="005666CF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3260D1">
              <w:rPr>
                <w:rFonts w:ascii="Trebuchet MS" w:hAnsi="Trebuchet MS" w:cstheme="minorHAnsi"/>
                <w:b/>
                <w:bCs/>
              </w:rPr>
              <w:t>Proiecte cu impact micro-regional</w:t>
            </w:r>
          </w:p>
        </w:tc>
        <w:tc>
          <w:tcPr>
            <w:tcW w:w="1436" w:type="dxa"/>
            <w:shd w:val="clear" w:color="auto" w:fill="auto"/>
          </w:tcPr>
          <w:p w14:paraId="60508235" w14:textId="69B8591C" w:rsidR="005666CF" w:rsidRPr="0078432B" w:rsidRDefault="005666CF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3260D1">
              <w:rPr>
                <w:rFonts w:ascii="Trebuchet MS" w:hAnsi="Trebuchet MS" w:cstheme="minorHAnsi"/>
              </w:rPr>
              <w:t>5 puncte</w:t>
            </w:r>
          </w:p>
        </w:tc>
        <w:tc>
          <w:tcPr>
            <w:tcW w:w="1890" w:type="dxa"/>
            <w:shd w:val="clear" w:color="auto" w:fill="auto"/>
          </w:tcPr>
          <w:p w14:paraId="0BA01DE6" w14:textId="77777777" w:rsidR="005666CF" w:rsidRPr="0078432B" w:rsidRDefault="005666CF" w:rsidP="00D374B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</w:p>
        </w:tc>
      </w:tr>
      <w:tr w:rsidR="005666CF" w:rsidRPr="0078432B" w14:paraId="4F3A99E3" w14:textId="77777777" w:rsidTr="00D374BA">
        <w:trPr>
          <w:trHeight w:val="620"/>
        </w:trPr>
        <w:tc>
          <w:tcPr>
            <w:tcW w:w="625" w:type="dxa"/>
            <w:vMerge w:val="restart"/>
          </w:tcPr>
          <w:p w14:paraId="1801518F" w14:textId="77777777" w:rsidR="005666CF" w:rsidRPr="0078432B" w:rsidRDefault="005666CF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4.</w:t>
            </w:r>
          </w:p>
        </w:tc>
        <w:tc>
          <w:tcPr>
            <w:tcW w:w="5972" w:type="dxa"/>
          </w:tcPr>
          <w:p w14:paraId="05A287D6" w14:textId="26942F02" w:rsidR="005666CF" w:rsidRPr="0078432B" w:rsidRDefault="005666CF" w:rsidP="005666CF">
            <w:pPr>
              <w:tabs>
                <w:tab w:val="left" w:pos="4873"/>
              </w:tabs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3260D1">
              <w:rPr>
                <w:rFonts w:ascii="Trebuchet MS" w:hAnsi="Trebuchet MS" w:cstheme="minorHAnsi"/>
                <w:b/>
              </w:rPr>
              <w:t>Tipul de investiție</w:t>
            </w:r>
          </w:p>
        </w:tc>
        <w:tc>
          <w:tcPr>
            <w:tcW w:w="1436" w:type="dxa"/>
            <w:shd w:val="clear" w:color="auto" w:fill="auto"/>
          </w:tcPr>
          <w:p w14:paraId="4741C8A6" w14:textId="3A54A617" w:rsidR="005666CF" w:rsidRPr="0078432B" w:rsidRDefault="005666CF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Maxim</w:t>
            </w: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 xml:space="preserve"> 3</w:t>
            </w: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0 puncte</w:t>
            </w:r>
          </w:p>
        </w:tc>
        <w:tc>
          <w:tcPr>
            <w:tcW w:w="1890" w:type="dxa"/>
            <w:shd w:val="clear" w:color="auto" w:fill="auto"/>
          </w:tcPr>
          <w:p w14:paraId="41BB7314" w14:textId="77777777" w:rsidR="005666CF" w:rsidRPr="0078432B" w:rsidRDefault="005666CF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A94BEE" w:rsidRPr="0078432B" w14:paraId="3489E190" w14:textId="77777777" w:rsidTr="00D374BA">
        <w:trPr>
          <w:trHeight w:val="341"/>
        </w:trPr>
        <w:tc>
          <w:tcPr>
            <w:tcW w:w="625" w:type="dxa"/>
            <w:vMerge/>
          </w:tcPr>
          <w:p w14:paraId="3040D78B" w14:textId="77777777" w:rsidR="00A94BEE" w:rsidRPr="0078432B" w:rsidRDefault="00A94BEE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5972" w:type="dxa"/>
          </w:tcPr>
          <w:p w14:paraId="40F4A7FA" w14:textId="77777777" w:rsidR="00A94BEE" w:rsidRPr="003260D1" w:rsidRDefault="00A94BEE" w:rsidP="005666CF">
            <w:pPr>
              <w:tabs>
                <w:tab w:val="center" w:pos="292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  <w:b/>
              </w:rPr>
            </w:pPr>
            <w:r w:rsidRPr="003260D1">
              <w:rPr>
                <w:rFonts w:ascii="Trebuchet MS" w:hAnsi="Trebuchet MS" w:cstheme="minorHAnsi"/>
                <w:b/>
              </w:rPr>
              <w:t>4.1 Investiții pentru:</w:t>
            </w:r>
          </w:p>
          <w:p w14:paraId="04DCF1FF" w14:textId="77777777" w:rsidR="00A94BEE" w:rsidRPr="003260D1" w:rsidRDefault="00A94BEE" w:rsidP="005666CF">
            <w:pPr>
              <w:tabs>
                <w:tab w:val="center" w:pos="292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3260D1">
              <w:rPr>
                <w:rFonts w:ascii="Trebuchet MS" w:hAnsi="Trebuchet MS" w:cstheme="minorHAnsi"/>
              </w:rPr>
              <w:t xml:space="preserve">a) </w:t>
            </w:r>
            <w:r w:rsidRPr="003260D1">
              <w:rPr>
                <w:rFonts w:ascii="Trebuchet MS" w:hAnsi="Trebuchet MS" w:cstheme="minorHAnsi"/>
              </w:rPr>
              <w:tab/>
              <w:t xml:space="preserve">Înființarea și / sau modernizarea (inclusiv dotarea) grădinițelor, inclusiv demolarea, în cazul în care expertiza tehnică o recomandă; </w:t>
            </w:r>
          </w:p>
          <w:p w14:paraId="2B3C84C0" w14:textId="77777777" w:rsidR="00A94BEE" w:rsidRPr="003260D1" w:rsidRDefault="00A94BEE" w:rsidP="005666CF">
            <w:pPr>
              <w:tabs>
                <w:tab w:val="center" w:pos="292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3260D1">
              <w:rPr>
                <w:rFonts w:ascii="Trebuchet MS" w:hAnsi="Trebuchet MS" w:cstheme="minorHAnsi"/>
              </w:rPr>
              <w:t xml:space="preserve">b) </w:t>
            </w:r>
            <w:r w:rsidRPr="003260D1">
              <w:rPr>
                <w:rFonts w:ascii="Trebuchet MS" w:hAnsi="Trebuchet MS" w:cstheme="minorHAnsi"/>
              </w:rPr>
              <w:tab/>
              <w:t>Extinderea /</w:t>
            </w:r>
            <w:proofErr w:type="spellStart"/>
            <w:r w:rsidRPr="003260D1">
              <w:rPr>
                <w:rFonts w:ascii="Trebuchet MS" w:hAnsi="Trebuchet MS" w:cstheme="minorHAnsi"/>
              </w:rPr>
              <w:t>anveloparea</w:t>
            </w:r>
            <w:proofErr w:type="spellEnd"/>
            <w:r w:rsidRPr="003260D1">
              <w:rPr>
                <w:rFonts w:ascii="Trebuchet MS" w:hAnsi="Trebuchet MS" w:cstheme="minorHAnsi"/>
              </w:rPr>
              <w:t>/dotarea și/sau modernizarea școlilor gimnaziale;</w:t>
            </w:r>
          </w:p>
          <w:p w14:paraId="4BBD8DAB" w14:textId="77777777" w:rsidR="00A94BEE" w:rsidRPr="003260D1" w:rsidRDefault="00A94BEE" w:rsidP="005666CF">
            <w:pPr>
              <w:tabs>
                <w:tab w:val="center" w:pos="292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3260D1">
              <w:rPr>
                <w:rFonts w:ascii="Trebuchet MS" w:hAnsi="Trebuchet MS" w:cstheme="minorHAnsi"/>
              </w:rPr>
              <w:t xml:space="preserve">c) </w:t>
            </w:r>
            <w:r w:rsidRPr="003260D1">
              <w:rPr>
                <w:rFonts w:ascii="Trebuchet MS" w:hAnsi="Trebuchet MS" w:cstheme="minorHAnsi"/>
              </w:rPr>
              <w:tab/>
              <w:t xml:space="preserve">Înființarea /modernizarea și/sau dotarea creșelor precum și a infrastructurii de tip </w:t>
            </w:r>
            <w:proofErr w:type="spellStart"/>
            <w:r w:rsidRPr="003260D1">
              <w:rPr>
                <w:rFonts w:ascii="Trebuchet MS" w:hAnsi="Trebuchet MS" w:cstheme="minorHAnsi"/>
              </w:rPr>
              <w:t>after</w:t>
            </w:r>
            <w:proofErr w:type="spellEnd"/>
            <w:r w:rsidRPr="003260D1">
              <w:rPr>
                <w:rFonts w:ascii="Trebuchet MS" w:hAnsi="Trebuchet MS" w:cstheme="minorHAnsi"/>
              </w:rPr>
              <w:t xml:space="preserve"> - </w:t>
            </w:r>
            <w:proofErr w:type="spellStart"/>
            <w:r w:rsidRPr="003260D1">
              <w:rPr>
                <w:rFonts w:ascii="Trebuchet MS" w:hAnsi="Trebuchet MS" w:cstheme="minorHAnsi"/>
              </w:rPr>
              <w:t>school</w:t>
            </w:r>
            <w:proofErr w:type="spellEnd"/>
            <w:r w:rsidRPr="003260D1">
              <w:rPr>
                <w:rFonts w:ascii="Trebuchet MS" w:hAnsi="Trebuchet MS" w:cstheme="minorHAnsi"/>
              </w:rPr>
              <w:t>, inclusiv demolarea, în cazul în care expertiza tehnică o recomandă.</w:t>
            </w:r>
          </w:p>
          <w:p w14:paraId="41F0C3BF" w14:textId="77777777" w:rsidR="00A94BEE" w:rsidRPr="003260D1" w:rsidRDefault="00A94BEE" w:rsidP="005666CF">
            <w:pPr>
              <w:tabs>
                <w:tab w:val="center" w:pos="292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3260D1">
              <w:rPr>
                <w:rFonts w:ascii="Trebuchet MS" w:hAnsi="Trebuchet MS" w:cstheme="minorHAnsi"/>
              </w:rPr>
              <w:t xml:space="preserve">d) </w:t>
            </w:r>
            <w:r w:rsidRPr="003260D1">
              <w:rPr>
                <w:rFonts w:ascii="Trebuchet MS" w:hAnsi="Trebuchet MS" w:cstheme="minorHAnsi"/>
              </w:rPr>
              <w:tab/>
              <w:t xml:space="preserve">Restaurarea, conservarea și dotarea clădirilor/monumentelor din patrimoniul cultural imobil de interes local de clasă B; </w:t>
            </w:r>
          </w:p>
          <w:p w14:paraId="4299C61D" w14:textId="4C923C12" w:rsidR="00A94BEE" w:rsidRPr="0078432B" w:rsidRDefault="00A94BEE" w:rsidP="005666CF">
            <w:pPr>
              <w:tabs>
                <w:tab w:val="left" w:pos="4873"/>
              </w:tabs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3260D1">
              <w:rPr>
                <w:rFonts w:ascii="Trebuchet MS" w:hAnsi="Trebuchet MS" w:cstheme="minorHAnsi"/>
              </w:rPr>
              <w:t>e) Modernizarea, renovarea și/sau dotarea căminelor culturale.</w:t>
            </w:r>
          </w:p>
        </w:tc>
        <w:tc>
          <w:tcPr>
            <w:tcW w:w="1436" w:type="dxa"/>
            <w:shd w:val="clear" w:color="auto" w:fill="auto"/>
          </w:tcPr>
          <w:p w14:paraId="20521F7A" w14:textId="159F4B01" w:rsidR="00A94BEE" w:rsidRDefault="00A94BEE" w:rsidP="00D374BA">
            <w:pPr>
              <w:jc w:val="center"/>
              <w:rPr>
                <w:rFonts w:ascii="Trebuchet MS" w:eastAsia="Times New Roman" w:hAnsi="Trebuchet MS" w:cs="Calibri"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sz w:val="24"/>
                <w:szCs w:val="24"/>
              </w:rPr>
              <w:t>3</w:t>
            </w:r>
            <w:r w:rsidRPr="0078432B">
              <w:rPr>
                <w:rFonts w:ascii="Trebuchet MS" w:eastAsia="Times New Roman" w:hAnsi="Trebuchet MS" w:cs="Calibri"/>
                <w:sz w:val="24"/>
                <w:szCs w:val="24"/>
              </w:rPr>
              <w:t>0 puncte</w:t>
            </w:r>
          </w:p>
        </w:tc>
        <w:tc>
          <w:tcPr>
            <w:tcW w:w="1890" w:type="dxa"/>
            <w:vMerge w:val="restart"/>
            <w:shd w:val="clear" w:color="auto" w:fill="auto"/>
          </w:tcPr>
          <w:p w14:paraId="098E561A" w14:textId="77777777" w:rsidR="00A94BEE" w:rsidRPr="0078432B" w:rsidRDefault="00A94BEE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A94BEE" w:rsidRPr="0078432B" w14:paraId="786850C3" w14:textId="77777777" w:rsidTr="00D374BA">
        <w:trPr>
          <w:trHeight w:val="341"/>
        </w:trPr>
        <w:tc>
          <w:tcPr>
            <w:tcW w:w="625" w:type="dxa"/>
            <w:vMerge/>
          </w:tcPr>
          <w:p w14:paraId="162E6838" w14:textId="77777777" w:rsidR="00A94BEE" w:rsidRPr="0078432B" w:rsidRDefault="00A94BEE" w:rsidP="005666CF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5972" w:type="dxa"/>
          </w:tcPr>
          <w:p w14:paraId="21175588" w14:textId="77777777" w:rsidR="00A94BEE" w:rsidRPr="003260D1" w:rsidRDefault="00A94BEE" w:rsidP="005666CF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  <w:lang w:eastAsia="en-US"/>
              </w:rPr>
            </w:pPr>
            <w:r w:rsidRPr="003260D1">
              <w:rPr>
                <w:rFonts w:ascii="Trebuchet MS" w:hAnsi="Trebuchet MS"/>
                <w:b/>
                <w:lang w:eastAsia="en-US"/>
              </w:rPr>
              <w:t xml:space="preserve">4.2 </w:t>
            </w:r>
            <w:proofErr w:type="spellStart"/>
            <w:r w:rsidRPr="003260D1">
              <w:rPr>
                <w:rFonts w:ascii="Trebuchet MS" w:hAnsi="Trebuchet MS"/>
                <w:b/>
                <w:lang w:eastAsia="en-US"/>
              </w:rPr>
              <w:t>Investitii</w:t>
            </w:r>
            <w:proofErr w:type="spellEnd"/>
            <w:r w:rsidRPr="003260D1">
              <w:rPr>
                <w:rFonts w:ascii="Trebuchet MS" w:hAnsi="Trebuchet MS"/>
                <w:b/>
                <w:lang w:eastAsia="en-US"/>
              </w:rPr>
              <w:t xml:space="preserve"> pentru:</w:t>
            </w:r>
          </w:p>
          <w:p w14:paraId="173917D4" w14:textId="77777777" w:rsidR="00A94BEE" w:rsidRPr="000855CB" w:rsidRDefault="00A94BEE" w:rsidP="0056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9"/>
              <w:jc w:val="both"/>
              <w:rPr>
                <w:rFonts w:ascii="Trebuchet MS" w:hAnsi="Trebuchet MS"/>
                <w:lang w:eastAsia="en-US"/>
              </w:rPr>
            </w:pPr>
            <w:r w:rsidRPr="000855CB">
              <w:rPr>
                <w:rFonts w:ascii="Trebuchet MS" w:hAnsi="Trebuchet MS"/>
                <w:lang w:eastAsia="en-US"/>
              </w:rPr>
              <w:t>Înființarea/ modernizarea și/sau extinderea rețelei publice de iluminat</w:t>
            </w:r>
          </w:p>
          <w:p w14:paraId="0453D631" w14:textId="77777777" w:rsidR="00A94BEE" w:rsidRPr="000855CB" w:rsidRDefault="00A94BEE" w:rsidP="0056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9"/>
              <w:jc w:val="both"/>
              <w:rPr>
                <w:rFonts w:ascii="Trebuchet MS" w:hAnsi="Trebuchet MS"/>
                <w:lang w:eastAsia="en-US"/>
              </w:rPr>
            </w:pPr>
            <w:r w:rsidRPr="000855CB">
              <w:rPr>
                <w:rFonts w:ascii="Trebuchet MS" w:hAnsi="Trebuchet MS"/>
                <w:lang w:eastAsia="en-US"/>
              </w:rPr>
              <w:t>Înființarea/ modernizarea și/sau extinderea sistemelor de supraveghere;</w:t>
            </w:r>
          </w:p>
          <w:p w14:paraId="1F4CD5CB" w14:textId="22A079A8" w:rsidR="00A94BEE" w:rsidRPr="000855CB" w:rsidRDefault="00A94BEE" w:rsidP="0056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9"/>
              <w:jc w:val="both"/>
              <w:rPr>
                <w:rFonts w:ascii="Trebuchet MS" w:hAnsi="Trebuchet MS"/>
                <w:lang w:eastAsia="en-US"/>
              </w:rPr>
            </w:pPr>
            <w:r w:rsidRPr="000855CB">
              <w:rPr>
                <w:rFonts w:ascii="Trebuchet MS" w:hAnsi="Trebuchet MS"/>
                <w:lang w:eastAsia="en-US"/>
              </w:rPr>
              <w:t xml:space="preserve">Construcția </w:t>
            </w:r>
            <w:r w:rsidR="00716E42">
              <w:rPr>
                <w:rFonts w:ascii="Trebuchet MS" w:hAnsi="Trebuchet MS"/>
                <w:lang w:eastAsia="en-US"/>
              </w:rPr>
              <w:t>finalizarea în orice stadiu de execuție</w:t>
            </w:r>
            <w:r w:rsidRPr="000855CB">
              <w:rPr>
                <w:rFonts w:ascii="Trebuchet MS" w:hAnsi="Trebuchet MS"/>
                <w:lang w:eastAsia="en-US"/>
              </w:rPr>
              <w:t xml:space="preserve">/renovarea / modernizarea / </w:t>
            </w:r>
            <w:proofErr w:type="spellStart"/>
            <w:r w:rsidRPr="000855CB">
              <w:rPr>
                <w:rFonts w:ascii="Trebuchet MS" w:hAnsi="Trebuchet MS"/>
                <w:lang w:eastAsia="en-US"/>
              </w:rPr>
              <w:t>anveloparea</w:t>
            </w:r>
            <w:proofErr w:type="spellEnd"/>
            <w:r w:rsidRPr="000855CB">
              <w:rPr>
                <w:rFonts w:ascii="Trebuchet MS" w:hAnsi="Trebuchet MS"/>
                <w:lang w:eastAsia="en-US"/>
              </w:rPr>
              <w:t xml:space="preserve"> /dotarea clădirilor publ</w:t>
            </w:r>
            <w:r>
              <w:rPr>
                <w:rFonts w:ascii="Trebuchet MS" w:hAnsi="Trebuchet MS"/>
                <w:lang w:eastAsia="en-US"/>
              </w:rPr>
              <w:t>ice ( ex. primării, dispensare,</w:t>
            </w:r>
            <w:r w:rsidRPr="000855CB">
              <w:rPr>
                <w:rFonts w:ascii="Trebuchet MS" w:hAnsi="Trebuchet MS"/>
                <w:lang w:eastAsia="en-US"/>
              </w:rPr>
              <w:t xml:space="preserve"> case/camere mortuare, etc. și amenajarea de parcări, piețe, spații pentru organizarea de târguri etc.)</w:t>
            </w:r>
          </w:p>
          <w:p w14:paraId="61B284DE" w14:textId="77777777" w:rsidR="00A94BEE" w:rsidRPr="000855CB" w:rsidRDefault="00A94BEE" w:rsidP="0056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9"/>
              <w:jc w:val="both"/>
              <w:rPr>
                <w:rFonts w:ascii="Trebuchet MS" w:hAnsi="Trebuchet MS"/>
                <w:lang w:eastAsia="en-US"/>
              </w:rPr>
            </w:pPr>
            <w:r w:rsidRPr="000855CB">
              <w:rPr>
                <w:rFonts w:ascii="Trebuchet MS" w:hAnsi="Trebuchet MS"/>
                <w:lang w:eastAsia="en-US"/>
              </w:rPr>
              <w:t>Construcția, extinderea și/sau modernizarea rețelei de drumuri de interes micro-regional sau local inclusiv poduri, podețe și punți;</w:t>
            </w:r>
          </w:p>
          <w:p w14:paraId="18A0145D" w14:textId="77777777" w:rsidR="00A94BEE" w:rsidRPr="000855CB" w:rsidRDefault="00A94BEE" w:rsidP="0056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9"/>
              <w:jc w:val="both"/>
              <w:rPr>
                <w:rFonts w:ascii="Trebuchet MS" w:hAnsi="Trebuchet MS"/>
                <w:lang w:eastAsia="en-US"/>
              </w:rPr>
            </w:pPr>
            <w:r w:rsidRPr="000855CB">
              <w:rPr>
                <w:rFonts w:ascii="Trebuchet MS" w:hAnsi="Trebuchet MS"/>
                <w:lang w:eastAsia="en-US"/>
              </w:rPr>
              <w:t>Achiziționarea de microbuze care să asigure transportul public pentru comunitatea locală în zonele unde o astfel de investiție nu este atractivă pentru companiile private dar care este indispensabilă pentru comunitate și vine în sprijinul rezolvării unei importante nevoi sociale inclusiv construirea de stații de autobuz;</w:t>
            </w:r>
          </w:p>
          <w:p w14:paraId="5039F3D9" w14:textId="77777777" w:rsidR="00A94BEE" w:rsidRPr="000855CB" w:rsidRDefault="00A94BEE" w:rsidP="0056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9"/>
              <w:jc w:val="both"/>
              <w:rPr>
                <w:rFonts w:ascii="Trebuchet MS" w:hAnsi="Trebuchet MS"/>
                <w:lang w:eastAsia="en-US"/>
              </w:rPr>
            </w:pPr>
            <w:r w:rsidRPr="000855CB">
              <w:rPr>
                <w:rFonts w:ascii="Trebuchet MS" w:hAnsi="Trebuchet MS"/>
                <w:lang w:eastAsia="en-US"/>
              </w:rPr>
              <w:t>Achiziționarea de utilaje și echipamente pentru serviciile publice și de utilitate publică (deszăpezire, întreținere spații verzi, întreținere pășuni spațiu public etc.) ;</w:t>
            </w:r>
          </w:p>
          <w:p w14:paraId="0D60DC27" w14:textId="16ED78FF" w:rsidR="00A94BEE" w:rsidRPr="00716E42" w:rsidRDefault="00A94BEE" w:rsidP="005666C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39"/>
              <w:jc w:val="both"/>
              <w:rPr>
                <w:rFonts w:ascii="Trebuchet MS" w:hAnsi="Trebuchet MS"/>
                <w:lang w:eastAsia="en-US"/>
              </w:rPr>
            </w:pPr>
            <w:r w:rsidRPr="000855CB">
              <w:rPr>
                <w:rFonts w:ascii="Trebuchet MS" w:hAnsi="Trebuchet MS"/>
                <w:lang w:eastAsia="en-US"/>
              </w:rPr>
              <w:t>Dotarea cu echipamente / mașini speciale pentru serviciile pentru situații de urgență;</w:t>
            </w:r>
          </w:p>
        </w:tc>
        <w:tc>
          <w:tcPr>
            <w:tcW w:w="1436" w:type="dxa"/>
            <w:shd w:val="clear" w:color="auto" w:fill="auto"/>
          </w:tcPr>
          <w:p w14:paraId="57EA734C" w14:textId="603F69ED" w:rsidR="00A94BEE" w:rsidRPr="0078432B" w:rsidRDefault="00A94BEE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sz w:val="24"/>
                <w:szCs w:val="24"/>
              </w:rPr>
              <w:t>2</w:t>
            </w:r>
            <w:r w:rsidRPr="0078432B">
              <w:rPr>
                <w:rFonts w:ascii="Trebuchet MS" w:eastAsia="Times New Roman" w:hAnsi="Trebuchet MS" w:cs="Calibri"/>
                <w:sz w:val="24"/>
                <w:szCs w:val="24"/>
              </w:rPr>
              <w:t>0 puncte</w:t>
            </w:r>
          </w:p>
        </w:tc>
        <w:tc>
          <w:tcPr>
            <w:tcW w:w="1890" w:type="dxa"/>
            <w:vMerge/>
            <w:shd w:val="clear" w:color="auto" w:fill="auto"/>
          </w:tcPr>
          <w:p w14:paraId="58560E1D" w14:textId="77777777" w:rsidR="00A94BEE" w:rsidRPr="0078432B" w:rsidRDefault="00A94BEE" w:rsidP="00D374BA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A94BEE" w:rsidRPr="0078432B" w14:paraId="2FA91B8D" w14:textId="77777777" w:rsidTr="00D374BA">
        <w:trPr>
          <w:trHeight w:val="341"/>
        </w:trPr>
        <w:tc>
          <w:tcPr>
            <w:tcW w:w="625" w:type="dxa"/>
            <w:vMerge/>
          </w:tcPr>
          <w:p w14:paraId="54EF4E10" w14:textId="77777777" w:rsidR="00A94BEE" w:rsidRPr="0078432B" w:rsidRDefault="00A94BEE" w:rsidP="00A94BEE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  <w:tc>
          <w:tcPr>
            <w:tcW w:w="5972" w:type="dxa"/>
          </w:tcPr>
          <w:p w14:paraId="2586B8E4" w14:textId="77777777" w:rsidR="00A94BEE" w:rsidRDefault="00A94BEE" w:rsidP="00A94BEE">
            <w:pPr>
              <w:tabs>
                <w:tab w:val="center" w:pos="292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  <w:b/>
              </w:rPr>
            </w:pPr>
          </w:p>
          <w:p w14:paraId="4B3A151C" w14:textId="77777777" w:rsidR="00A94BEE" w:rsidRPr="003260D1" w:rsidRDefault="00A94BEE" w:rsidP="00A94BEE">
            <w:pPr>
              <w:tabs>
                <w:tab w:val="center" w:pos="2924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</w:rPr>
            </w:pPr>
            <w:r w:rsidRPr="003260D1">
              <w:rPr>
                <w:rFonts w:ascii="Trebuchet MS" w:hAnsi="Trebuchet MS" w:cstheme="minorHAnsi"/>
                <w:b/>
              </w:rPr>
              <w:t>4</w:t>
            </w:r>
            <w:r w:rsidRPr="003260D1">
              <w:rPr>
                <w:rFonts w:ascii="Trebuchet MS" w:hAnsi="Trebuchet MS"/>
                <w:b/>
              </w:rPr>
              <w:t xml:space="preserve">.3 Investiții pentru: </w:t>
            </w:r>
          </w:p>
          <w:p w14:paraId="0E48B9FA" w14:textId="77777777" w:rsidR="00A94BEE" w:rsidRPr="003260D1" w:rsidRDefault="00A94BEE" w:rsidP="00A94BEE">
            <w:pPr>
              <w:pStyle w:val="Default"/>
              <w:numPr>
                <w:ilvl w:val="0"/>
                <w:numId w:val="5"/>
              </w:numPr>
              <w:ind w:left="441"/>
              <w:jc w:val="both"/>
              <w:rPr>
                <w:rFonts w:ascii="Trebuchet MS" w:hAnsi="Trebuchet MS" w:cs="Times New Roman"/>
                <w:color w:val="auto"/>
                <w:sz w:val="22"/>
                <w:szCs w:val="22"/>
              </w:rPr>
            </w:pPr>
            <w:r w:rsidRPr="003260D1">
              <w:rPr>
                <w:rFonts w:ascii="Trebuchet MS" w:hAnsi="Trebuchet MS" w:cs="Times New Roman"/>
                <w:color w:val="auto"/>
                <w:sz w:val="22"/>
                <w:szCs w:val="22"/>
              </w:rPr>
              <w:t>Înființarea/ modernizarea/ amenajarea spațiilor publice de recreere / agrement pentru populația de pe teritoriul microregiunii (ex. :parcuri, spații de joacă pentru copii, terenuri de sport, curțile școlilor, etc);</w:t>
            </w:r>
          </w:p>
          <w:p w14:paraId="7B929426" w14:textId="6B0E27F6" w:rsidR="00A94BEE" w:rsidRPr="00716E42" w:rsidRDefault="00A94BEE" w:rsidP="00716E42">
            <w:pPr>
              <w:pStyle w:val="Default"/>
              <w:numPr>
                <w:ilvl w:val="0"/>
                <w:numId w:val="5"/>
              </w:numPr>
              <w:ind w:left="567"/>
              <w:jc w:val="both"/>
              <w:rPr>
                <w:rFonts w:ascii="Trebuchet MS" w:hAnsi="Trebuchet MS" w:cs="Times New Roman"/>
                <w:color w:val="auto"/>
                <w:sz w:val="22"/>
                <w:szCs w:val="22"/>
              </w:rPr>
            </w:pPr>
            <w:r w:rsidRPr="003260D1">
              <w:rPr>
                <w:rFonts w:ascii="Trebuchet MS" w:hAnsi="Trebuchet MS" w:cs="Times New Roman"/>
                <w:color w:val="auto"/>
                <w:sz w:val="22"/>
                <w:szCs w:val="22"/>
              </w:rPr>
              <w:t>Înființarea/dezvoltarea și dotarea infrastructurii de v</w:t>
            </w:r>
            <w:r>
              <w:rPr>
                <w:rFonts w:ascii="Trebuchet MS" w:hAnsi="Trebuchet MS" w:cs="Times New Roman"/>
                <w:color w:val="auto"/>
                <w:sz w:val="22"/>
                <w:szCs w:val="22"/>
              </w:rPr>
              <w:t>alorificare a produselor locale.</w:t>
            </w:r>
          </w:p>
        </w:tc>
        <w:tc>
          <w:tcPr>
            <w:tcW w:w="1436" w:type="dxa"/>
            <w:shd w:val="clear" w:color="auto" w:fill="auto"/>
          </w:tcPr>
          <w:p w14:paraId="414A7BED" w14:textId="049FE6B6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sz w:val="24"/>
                <w:szCs w:val="24"/>
              </w:rPr>
              <w:t>10</w:t>
            </w:r>
            <w:r w:rsidRPr="0078432B">
              <w:rPr>
                <w:rFonts w:ascii="Trebuchet MS" w:eastAsia="Times New Roman" w:hAnsi="Trebuchet MS" w:cs="Calibri"/>
                <w:sz w:val="24"/>
                <w:szCs w:val="24"/>
              </w:rPr>
              <w:t xml:space="preserve"> puncte</w:t>
            </w:r>
          </w:p>
        </w:tc>
        <w:tc>
          <w:tcPr>
            <w:tcW w:w="1890" w:type="dxa"/>
            <w:vMerge/>
            <w:shd w:val="clear" w:color="auto" w:fill="auto"/>
          </w:tcPr>
          <w:p w14:paraId="61811254" w14:textId="77777777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A94BEE" w:rsidRPr="0078432B" w14:paraId="0C4E4EBB" w14:textId="77777777" w:rsidTr="00D374BA">
        <w:trPr>
          <w:trHeight w:val="60"/>
        </w:trPr>
        <w:tc>
          <w:tcPr>
            <w:tcW w:w="625" w:type="dxa"/>
          </w:tcPr>
          <w:p w14:paraId="2D59DCF1" w14:textId="2AE81BFE" w:rsidR="00A94BEE" w:rsidRPr="0078432B" w:rsidRDefault="00A94BEE" w:rsidP="00A94BEE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lastRenderedPageBreak/>
              <w:t>5</w:t>
            </w: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.</w:t>
            </w:r>
          </w:p>
        </w:tc>
        <w:tc>
          <w:tcPr>
            <w:tcW w:w="5972" w:type="dxa"/>
          </w:tcPr>
          <w:p w14:paraId="6B7DE449" w14:textId="714E93B5" w:rsidR="00A94BEE" w:rsidRPr="0078432B" w:rsidRDefault="00A94BEE" w:rsidP="00A94BEE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Gradul de sărăcie a zonei în care va fi implementat proiectul</w:t>
            </w:r>
          </w:p>
        </w:tc>
        <w:tc>
          <w:tcPr>
            <w:tcW w:w="1436" w:type="dxa"/>
            <w:shd w:val="clear" w:color="auto" w:fill="auto"/>
          </w:tcPr>
          <w:p w14:paraId="57ABC372" w14:textId="17C81780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10</w:t>
            </w: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 xml:space="preserve"> puncte</w:t>
            </w:r>
          </w:p>
        </w:tc>
        <w:tc>
          <w:tcPr>
            <w:tcW w:w="1890" w:type="dxa"/>
            <w:shd w:val="clear" w:color="auto" w:fill="auto"/>
          </w:tcPr>
          <w:p w14:paraId="7375E139" w14:textId="77777777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A94BEE" w:rsidRPr="0078432B" w14:paraId="227656CE" w14:textId="77777777" w:rsidTr="00A94BEE">
        <w:trPr>
          <w:trHeight w:val="574"/>
        </w:trPr>
        <w:tc>
          <w:tcPr>
            <w:tcW w:w="625" w:type="dxa"/>
          </w:tcPr>
          <w:p w14:paraId="0592AD71" w14:textId="29650739" w:rsidR="00A94BEE" w:rsidRPr="0078432B" w:rsidRDefault="00A94BEE" w:rsidP="00A94BEE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6</w:t>
            </w: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>.</w:t>
            </w:r>
          </w:p>
        </w:tc>
        <w:tc>
          <w:tcPr>
            <w:tcW w:w="5972" w:type="dxa"/>
          </w:tcPr>
          <w:p w14:paraId="67148AE2" w14:textId="3B38441F" w:rsidR="00A94BEE" w:rsidRPr="0078432B" w:rsidRDefault="00A94BEE" w:rsidP="00A94BEE">
            <w:pPr>
              <w:autoSpaceDE w:val="0"/>
              <w:autoSpaceDN w:val="0"/>
              <w:adjustRightInd w:val="0"/>
              <w:jc w:val="both"/>
              <w:rPr>
                <w:rFonts w:ascii="Trebuchet MS" w:eastAsia="Times New Roman" w:hAnsi="Trebuchet MS" w:cs="Calibri"/>
                <w:sz w:val="24"/>
                <w:szCs w:val="24"/>
              </w:rPr>
            </w:pP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 xml:space="preserve">Proiectul conține componente inovative </w:t>
            </w:r>
          </w:p>
        </w:tc>
        <w:tc>
          <w:tcPr>
            <w:tcW w:w="1436" w:type="dxa"/>
            <w:shd w:val="clear" w:color="auto" w:fill="auto"/>
          </w:tcPr>
          <w:p w14:paraId="1A210135" w14:textId="1DFC9EE6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20</w:t>
            </w:r>
            <w:r w:rsidRPr="0078432B">
              <w:rPr>
                <w:rFonts w:ascii="Trebuchet MS" w:eastAsia="Times New Roman" w:hAnsi="Trebuchet MS" w:cs="Calibri"/>
                <w:b/>
                <w:sz w:val="24"/>
                <w:szCs w:val="24"/>
              </w:rPr>
              <w:t xml:space="preserve"> puncte</w:t>
            </w:r>
          </w:p>
        </w:tc>
        <w:tc>
          <w:tcPr>
            <w:tcW w:w="1890" w:type="dxa"/>
            <w:shd w:val="clear" w:color="auto" w:fill="auto"/>
          </w:tcPr>
          <w:p w14:paraId="7F380074" w14:textId="77777777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  <w:tr w:rsidR="00A94BEE" w:rsidRPr="0078432B" w14:paraId="4DA6209F" w14:textId="77777777" w:rsidTr="00D374BA">
        <w:trPr>
          <w:trHeight w:val="593"/>
        </w:trPr>
        <w:tc>
          <w:tcPr>
            <w:tcW w:w="8033" w:type="dxa"/>
            <w:gridSpan w:val="3"/>
            <w:vAlign w:val="center"/>
          </w:tcPr>
          <w:p w14:paraId="15FFE803" w14:textId="77777777" w:rsidR="00A94BEE" w:rsidRPr="0078432B" w:rsidRDefault="00A94BEE" w:rsidP="00A94BEE">
            <w:pPr>
              <w:jc w:val="right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  <w:r>
              <w:rPr>
                <w:rFonts w:ascii="Trebuchet MS" w:eastAsia="Times New Roman" w:hAnsi="Trebuchet MS" w:cs="Calibri"/>
                <w:b/>
                <w:sz w:val="24"/>
                <w:szCs w:val="24"/>
              </w:rPr>
              <w:t>TOTAL</w:t>
            </w:r>
          </w:p>
        </w:tc>
        <w:tc>
          <w:tcPr>
            <w:tcW w:w="1890" w:type="dxa"/>
          </w:tcPr>
          <w:p w14:paraId="2EECCDF6" w14:textId="0CAAF82F" w:rsidR="00A94BEE" w:rsidRPr="0078432B" w:rsidRDefault="00A94BEE" w:rsidP="00A94BEE">
            <w:pPr>
              <w:jc w:val="center"/>
              <w:rPr>
                <w:rFonts w:ascii="Trebuchet MS" w:eastAsia="Times New Roman" w:hAnsi="Trebuchet MS" w:cs="Calibri"/>
                <w:b/>
                <w:sz w:val="24"/>
                <w:szCs w:val="24"/>
              </w:rPr>
            </w:pPr>
          </w:p>
        </w:tc>
      </w:tr>
    </w:tbl>
    <w:p w14:paraId="6063F7CE" w14:textId="77777777" w:rsidR="00914CA9" w:rsidRDefault="00914CA9" w:rsidP="001E1DCC">
      <w:pPr>
        <w:spacing w:after="0"/>
        <w:jc w:val="both"/>
        <w:rPr>
          <w:rFonts w:ascii="Trebuchet MS" w:hAnsi="Trebuchet MS"/>
        </w:rPr>
      </w:pPr>
    </w:p>
    <w:p w14:paraId="177838E4" w14:textId="130409AC" w:rsidR="00914CA9" w:rsidRPr="00914CA9" w:rsidRDefault="00914CA9" w:rsidP="00716E42">
      <w:pPr>
        <w:ind w:left="-284" w:right="-426"/>
        <w:rPr>
          <w:rFonts w:ascii="Trebuchet MS" w:hAnsi="Trebuchet MS"/>
        </w:rPr>
      </w:pPr>
      <w:r w:rsidRPr="00871A50">
        <w:rPr>
          <w:rFonts w:ascii="Trebuchet MS" w:hAnsi="Trebuchet MS"/>
          <w:b/>
        </w:rPr>
        <w:t xml:space="preserve">Pentru această măsură </w:t>
      </w:r>
      <w:r w:rsidR="00871A50">
        <w:rPr>
          <w:rFonts w:ascii="Trebuchet MS" w:hAnsi="Trebuchet MS"/>
          <w:b/>
        </w:rPr>
        <w:t>punctajul</w:t>
      </w:r>
      <w:r w:rsidRPr="00871A50">
        <w:rPr>
          <w:rFonts w:ascii="Trebuchet MS" w:hAnsi="Trebuchet MS"/>
          <w:b/>
        </w:rPr>
        <w:t xml:space="preserve"> minim este de </w:t>
      </w:r>
      <w:r w:rsidRPr="00871A50">
        <w:rPr>
          <w:rFonts w:ascii="Trebuchet MS" w:hAnsi="Trebuchet MS"/>
          <w:b/>
          <w:u w:val="single"/>
        </w:rPr>
        <w:t>20 puncte</w:t>
      </w:r>
      <w:r w:rsidR="00483277">
        <w:rPr>
          <w:rFonts w:ascii="Trebuchet MS" w:hAnsi="Trebuchet MS"/>
        </w:rPr>
        <w:t>!</w:t>
      </w:r>
    </w:p>
    <w:p w14:paraId="5B22E634" w14:textId="77777777" w:rsidR="005666CF" w:rsidRPr="005666CF" w:rsidRDefault="005666CF" w:rsidP="00716E42">
      <w:pPr>
        <w:spacing w:after="0"/>
        <w:ind w:left="-284" w:right="-426" w:firstLine="992"/>
        <w:jc w:val="both"/>
        <w:rPr>
          <w:rFonts w:ascii="Trebuchet MS" w:hAnsi="Trebuchet MS"/>
        </w:rPr>
      </w:pPr>
      <w:proofErr w:type="spellStart"/>
      <w:r w:rsidRPr="005666CF">
        <w:rPr>
          <w:rFonts w:ascii="Trebuchet MS" w:hAnsi="Trebuchet MS"/>
        </w:rPr>
        <w:t>Selecţia</w:t>
      </w:r>
      <w:proofErr w:type="spellEnd"/>
      <w:r w:rsidRPr="005666CF">
        <w:rPr>
          <w:rFonts w:ascii="Trebuchet MS" w:hAnsi="Trebuchet MS"/>
        </w:rPr>
        <w:t xml:space="preserve"> proiectelor se face în ordinea descrescătoare a punctajului de </w:t>
      </w:r>
      <w:proofErr w:type="spellStart"/>
      <w:r w:rsidRPr="005666CF">
        <w:rPr>
          <w:rFonts w:ascii="Trebuchet MS" w:hAnsi="Trebuchet MS"/>
        </w:rPr>
        <w:t>selecţie</w:t>
      </w:r>
      <w:proofErr w:type="spellEnd"/>
      <w:r w:rsidRPr="005666CF">
        <w:rPr>
          <w:rFonts w:ascii="Trebuchet MS" w:hAnsi="Trebuchet MS"/>
        </w:rPr>
        <w:t xml:space="preserve"> în cadrul  alocării disponibile pentru </w:t>
      </w:r>
      <w:proofErr w:type="spellStart"/>
      <w:r w:rsidRPr="005666CF">
        <w:rPr>
          <w:rFonts w:ascii="Trebuchet MS" w:hAnsi="Trebuchet MS"/>
        </w:rPr>
        <w:t>selecţie</w:t>
      </w:r>
      <w:proofErr w:type="spellEnd"/>
      <w:r w:rsidRPr="005666CF">
        <w:rPr>
          <w:rFonts w:ascii="Trebuchet MS" w:hAnsi="Trebuchet MS"/>
        </w:rPr>
        <w:t>, iar pentru proiectele cu același punctaj, departajarea se va face crescător în funcție de valoarea eligibilă a proiectelor.</w:t>
      </w:r>
    </w:p>
    <w:p w14:paraId="64E64144" w14:textId="77777777" w:rsidR="005666CF" w:rsidRPr="005666CF" w:rsidRDefault="005666CF" w:rsidP="00716E42">
      <w:pPr>
        <w:spacing w:after="0"/>
        <w:ind w:left="-284" w:right="-426" w:firstLine="992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>În cazul proiectelor cu același punctaj și aceeași valoare a sprijinului, departajarea acestora se va face în ordinea următoarelor criterii de selecție:</w:t>
      </w:r>
    </w:p>
    <w:p w14:paraId="7062B3FA" w14:textId="77777777" w:rsidR="005666CF" w:rsidRPr="005666CF" w:rsidRDefault="005666CF" w:rsidP="00716E42">
      <w:pPr>
        <w:spacing w:after="0"/>
        <w:ind w:left="-284" w:right="-426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>1.  Proiecte care deservesc cât mai mulți locuitori</w:t>
      </w:r>
    </w:p>
    <w:p w14:paraId="4CE6F339" w14:textId="159F7BB4" w:rsidR="0078432B" w:rsidRPr="009A1AC9" w:rsidRDefault="005666CF" w:rsidP="00716E42">
      <w:pPr>
        <w:spacing w:after="0"/>
        <w:ind w:left="-284" w:right="-426"/>
        <w:jc w:val="both"/>
        <w:rPr>
          <w:rFonts w:ascii="Trebuchet MS" w:hAnsi="Trebuchet MS"/>
        </w:rPr>
      </w:pPr>
      <w:r w:rsidRPr="005666CF">
        <w:rPr>
          <w:rFonts w:ascii="Trebuchet MS" w:hAnsi="Trebuchet MS"/>
        </w:rPr>
        <w:t>2.  Tipul de investiție</w:t>
      </w:r>
    </w:p>
    <w:p w14:paraId="69A9C9EE" w14:textId="77777777" w:rsidR="00A44F7B" w:rsidRPr="009A1AC9" w:rsidRDefault="00A44F7B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Theme="minorHAnsi" w:hAnsi="Trebuchet MS" w:cstheme="minorBidi"/>
        </w:rPr>
      </w:pPr>
    </w:p>
    <w:p w14:paraId="120F0CE9" w14:textId="1D549AE9" w:rsidR="00E57A88" w:rsidRPr="009A1AC9" w:rsidRDefault="005E3A37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</w:rPr>
      </w:pPr>
      <w:proofErr w:type="spellStart"/>
      <w:r w:rsidRPr="009A1AC9">
        <w:rPr>
          <w:rFonts w:ascii="Trebuchet MS" w:eastAsia="Times New Roman" w:hAnsi="Trebuchet MS"/>
          <w:b/>
        </w:rPr>
        <w:t>Întocmit</w:t>
      </w:r>
      <w:r w:rsidRPr="009A1AC9">
        <w:rPr>
          <w:rFonts w:ascii="Trebuchet MS" w:eastAsia="Times New Roman" w:hAnsi="Trebuchet MS"/>
        </w:rPr>
        <w:t>:</w:t>
      </w:r>
      <w:r w:rsidR="00E57A88" w:rsidRPr="009A1AC9">
        <w:rPr>
          <w:rFonts w:ascii="Trebuchet MS" w:eastAsia="Times New Roman" w:hAnsi="Trebuchet MS"/>
        </w:rPr>
        <w:t>Expert</w:t>
      </w:r>
      <w:proofErr w:type="spellEnd"/>
      <w:r w:rsidR="00023C03">
        <w:rPr>
          <w:rFonts w:ascii="Trebuchet MS" w:eastAsia="Times New Roman" w:hAnsi="Trebuchet MS"/>
        </w:rPr>
        <w:t xml:space="preserve"> GAL Confluențe Nordice</w:t>
      </w:r>
    </w:p>
    <w:p w14:paraId="666F0954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     </w:t>
      </w:r>
    </w:p>
    <w:p w14:paraId="4CC5CEAE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14:paraId="5B96CA04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  </w:t>
      </w:r>
    </w:p>
    <w:p w14:paraId="3EFA7BA8" w14:textId="77777777" w:rsidR="009A79C6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</w:t>
      </w:r>
    </w:p>
    <w:p w14:paraId="42D0EF5E" w14:textId="0E326933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                                      </w:t>
      </w:r>
    </w:p>
    <w:p w14:paraId="647BC2E9" w14:textId="4C52EE7E" w:rsidR="00E57A88" w:rsidRPr="009A1AC9" w:rsidRDefault="005E3A37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</w:rPr>
      </w:pPr>
      <w:r w:rsidRPr="009A1AC9">
        <w:rPr>
          <w:rFonts w:ascii="Trebuchet MS" w:eastAsia="Times New Roman" w:hAnsi="Trebuchet MS"/>
          <w:b/>
        </w:rPr>
        <w:t>Verificat</w:t>
      </w:r>
      <w:r w:rsidRPr="009A1AC9">
        <w:rPr>
          <w:rFonts w:ascii="Trebuchet MS" w:eastAsia="Times New Roman" w:hAnsi="Trebuchet MS"/>
        </w:rPr>
        <w:t>:</w:t>
      </w:r>
      <w:r w:rsidR="00023C03">
        <w:rPr>
          <w:rFonts w:ascii="Trebuchet MS" w:eastAsia="Times New Roman" w:hAnsi="Trebuchet MS"/>
        </w:rPr>
        <w:t xml:space="preserve"> Expert GAL Confluențe Nordice</w:t>
      </w:r>
      <w:bookmarkStart w:id="1" w:name="_GoBack"/>
      <w:bookmarkEnd w:id="1"/>
    </w:p>
    <w:p w14:paraId="7AF155B5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Nume/Prenume ______________________         </w:t>
      </w:r>
    </w:p>
    <w:p w14:paraId="177204A1" w14:textId="77777777" w:rsidR="00E57A88" w:rsidRPr="009A1AC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>Semnătura __________</w:t>
      </w:r>
    </w:p>
    <w:p w14:paraId="7EF796E4" w14:textId="4C8E3FCA" w:rsidR="00186DF9" w:rsidRPr="00914CA9" w:rsidRDefault="00E57A88" w:rsidP="00716E42">
      <w:pPr>
        <w:tabs>
          <w:tab w:val="left" w:pos="6120"/>
        </w:tabs>
        <w:spacing w:after="0" w:line="240" w:lineRule="auto"/>
        <w:ind w:left="-284" w:right="-426"/>
        <w:contextualSpacing/>
        <w:jc w:val="both"/>
        <w:rPr>
          <w:rFonts w:ascii="Trebuchet MS" w:eastAsia="Times New Roman" w:hAnsi="Trebuchet MS"/>
          <w:bCs/>
          <w:i/>
        </w:rPr>
      </w:pPr>
      <w:r w:rsidRPr="009A1AC9">
        <w:rPr>
          <w:rFonts w:ascii="Trebuchet MS" w:eastAsia="Times New Roman" w:hAnsi="Trebuchet MS"/>
          <w:bCs/>
          <w:i/>
        </w:rPr>
        <w:t xml:space="preserve">Data_____/_____/________   </w:t>
      </w:r>
    </w:p>
    <w:sectPr w:rsidR="00186DF9" w:rsidRPr="00914CA9" w:rsidSect="004A0858">
      <w:headerReference w:type="default" r:id="rId9"/>
      <w:footerReference w:type="default" r:id="rId10"/>
      <w:footerReference w:type="first" r:id="rId11"/>
      <w:pgSz w:w="11906" w:h="16838"/>
      <w:pgMar w:top="990" w:right="707" w:bottom="1417" w:left="1417" w:header="708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18932" w14:textId="77777777" w:rsidR="0023090A" w:rsidRDefault="0023090A" w:rsidP="00CC62D2">
      <w:pPr>
        <w:spacing w:after="0" w:line="240" w:lineRule="auto"/>
      </w:pPr>
      <w:r>
        <w:separator/>
      </w:r>
    </w:p>
  </w:endnote>
  <w:endnote w:type="continuationSeparator" w:id="0">
    <w:p w14:paraId="5975AFA6" w14:textId="77777777" w:rsidR="0023090A" w:rsidRDefault="0023090A" w:rsidP="00CC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4428737"/>
      <w:docPartObj>
        <w:docPartGallery w:val="Page Numbers (Bottom of Page)"/>
        <w:docPartUnique/>
      </w:docPartObj>
    </w:sdtPr>
    <w:sdtEndPr/>
    <w:sdtContent>
      <w:p w14:paraId="31019E27" w14:textId="16501D84" w:rsidR="00FA79FA" w:rsidRDefault="00FA79FA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C03">
          <w:rPr>
            <w:noProof/>
          </w:rPr>
          <w:t>3</w:t>
        </w:r>
        <w:r>
          <w:fldChar w:fldCharType="end"/>
        </w:r>
      </w:p>
    </w:sdtContent>
  </w:sdt>
  <w:p w14:paraId="25F267EC" w14:textId="77777777" w:rsidR="00CC62D2" w:rsidRDefault="00CC62D2" w:rsidP="00CC62D2">
    <w:pPr>
      <w:pStyle w:val="Subsol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7511191"/>
      <w:docPartObj>
        <w:docPartGallery w:val="Page Numbers (Bottom of Page)"/>
        <w:docPartUnique/>
      </w:docPartObj>
    </w:sdtPr>
    <w:sdtEndPr/>
    <w:sdtContent>
      <w:p w14:paraId="44DAB652" w14:textId="14A61666" w:rsidR="00FA79FA" w:rsidRDefault="00FA79FA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EC8">
          <w:rPr>
            <w:noProof/>
          </w:rPr>
          <w:t>1</w:t>
        </w:r>
        <w:r>
          <w:fldChar w:fldCharType="end"/>
        </w:r>
      </w:p>
    </w:sdtContent>
  </w:sdt>
  <w:p w14:paraId="1823D650" w14:textId="77777777" w:rsidR="00655906" w:rsidRDefault="0065590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BD8B9" w14:textId="77777777" w:rsidR="0023090A" w:rsidRDefault="0023090A" w:rsidP="00CC62D2">
      <w:pPr>
        <w:spacing w:after="0" w:line="240" w:lineRule="auto"/>
      </w:pPr>
      <w:r>
        <w:separator/>
      </w:r>
    </w:p>
  </w:footnote>
  <w:footnote w:type="continuationSeparator" w:id="0">
    <w:p w14:paraId="0A681029" w14:textId="77777777" w:rsidR="0023090A" w:rsidRDefault="0023090A" w:rsidP="00CC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02960" w14:textId="63E61D25" w:rsidR="00445EA8" w:rsidRPr="006F1125" w:rsidRDefault="00445EA8" w:rsidP="00445EA8">
    <w:pPr>
      <w:tabs>
        <w:tab w:val="center" w:pos="4513"/>
        <w:tab w:val="right" w:pos="9026"/>
      </w:tabs>
      <w:spacing w:after="0" w:line="240" w:lineRule="auto"/>
      <w:jc w:val="center"/>
    </w:pPr>
    <w:r w:rsidRPr="006F1125">
      <w:rPr>
        <w:rFonts w:ascii="Trebuchet MS" w:hAnsi="Trebuchet MS"/>
        <w:color w:val="808080" w:themeColor="background1" w:themeShade="80"/>
        <w:sz w:val="18"/>
      </w:rPr>
      <w:t xml:space="preserve">FIȘA DE EVALUARE A CRITERIILOR DE </w:t>
    </w:r>
    <w:r>
      <w:rPr>
        <w:rFonts w:ascii="Trebuchet MS" w:hAnsi="Trebuchet MS"/>
        <w:color w:val="808080" w:themeColor="background1" w:themeShade="80"/>
        <w:sz w:val="18"/>
      </w:rPr>
      <w:t>SELECȚIE</w:t>
    </w:r>
    <w:r w:rsidR="0012213D">
      <w:rPr>
        <w:rFonts w:ascii="Trebuchet MS" w:hAnsi="Trebuchet MS"/>
        <w:color w:val="808080" w:themeColor="background1" w:themeShade="80"/>
        <w:sz w:val="18"/>
      </w:rPr>
      <w:t xml:space="preserve"> PENTRU MĂSURA </w:t>
    </w:r>
    <w:r w:rsidR="001E1DCC">
      <w:rPr>
        <w:rFonts w:ascii="Trebuchet MS" w:hAnsi="Trebuchet MS"/>
        <w:color w:val="808080" w:themeColor="background1" w:themeShade="80"/>
        <w:sz w:val="18"/>
      </w:rPr>
      <w:t>8</w:t>
    </w:r>
    <w:r w:rsidRPr="006F1125">
      <w:rPr>
        <w:rFonts w:ascii="Trebuchet MS" w:hAnsi="Trebuchet MS"/>
        <w:color w:val="808080" w:themeColor="background1" w:themeShade="80"/>
        <w:sz w:val="18"/>
      </w:rPr>
      <w:t xml:space="preserve">: </w:t>
    </w:r>
    <w:r w:rsidR="001E1DCC" w:rsidRPr="00A7774D">
      <w:rPr>
        <w:rFonts w:ascii="Trebuchet MS" w:hAnsi="Trebuchet MS"/>
        <w:color w:val="808080"/>
        <w:sz w:val="18"/>
        <w:lang w:val="en-US"/>
      </w:rPr>
      <w:t>ÎNFIINȚAREA ȘI DEZVOLTAREA INFRASTRUCTURII LOCALE</w:t>
    </w:r>
  </w:p>
  <w:p w14:paraId="52E5765D" w14:textId="6684AE88" w:rsidR="00CC62D2" w:rsidRPr="00CC62D2" w:rsidRDefault="00CC62D2" w:rsidP="00CC62D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50FC4"/>
    <w:multiLevelType w:val="hybridMultilevel"/>
    <w:tmpl w:val="D83ACE88"/>
    <w:lvl w:ilvl="0" w:tplc="1A1604B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7B636B"/>
    <w:multiLevelType w:val="hybridMultilevel"/>
    <w:tmpl w:val="91E482F0"/>
    <w:lvl w:ilvl="0" w:tplc="66D20D54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55FB5"/>
    <w:multiLevelType w:val="hybridMultilevel"/>
    <w:tmpl w:val="3006E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E5354"/>
    <w:multiLevelType w:val="hybridMultilevel"/>
    <w:tmpl w:val="3006E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243346"/>
    <w:multiLevelType w:val="hybridMultilevel"/>
    <w:tmpl w:val="A990A9F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0" w:hanging="360"/>
      </w:pPr>
    </w:lvl>
    <w:lvl w:ilvl="2" w:tplc="0418001B" w:tentative="1">
      <w:start w:val="1"/>
      <w:numFmt w:val="lowerRoman"/>
      <w:lvlText w:val="%3."/>
      <w:lvlJc w:val="right"/>
      <w:pPr>
        <w:ind w:left="720" w:hanging="180"/>
      </w:pPr>
    </w:lvl>
    <w:lvl w:ilvl="3" w:tplc="0418000F" w:tentative="1">
      <w:start w:val="1"/>
      <w:numFmt w:val="decimal"/>
      <w:lvlText w:val="%4."/>
      <w:lvlJc w:val="left"/>
      <w:pPr>
        <w:ind w:left="1440" w:hanging="360"/>
      </w:pPr>
    </w:lvl>
    <w:lvl w:ilvl="4" w:tplc="04180019" w:tentative="1">
      <w:start w:val="1"/>
      <w:numFmt w:val="lowerLetter"/>
      <w:lvlText w:val="%5."/>
      <w:lvlJc w:val="left"/>
      <w:pPr>
        <w:ind w:left="2160" w:hanging="360"/>
      </w:pPr>
    </w:lvl>
    <w:lvl w:ilvl="5" w:tplc="0418001B" w:tentative="1">
      <w:start w:val="1"/>
      <w:numFmt w:val="lowerRoman"/>
      <w:lvlText w:val="%6."/>
      <w:lvlJc w:val="right"/>
      <w:pPr>
        <w:ind w:left="2880" w:hanging="180"/>
      </w:pPr>
    </w:lvl>
    <w:lvl w:ilvl="6" w:tplc="0418000F" w:tentative="1">
      <w:start w:val="1"/>
      <w:numFmt w:val="decimal"/>
      <w:lvlText w:val="%7."/>
      <w:lvlJc w:val="left"/>
      <w:pPr>
        <w:ind w:left="3600" w:hanging="360"/>
      </w:pPr>
    </w:lvl>
    <w:lvl w:ilvl="7" w:tplc="04180019" w:tentative="1">
      <w:start w:val="1"/>
      <w:numFmt w:val="lowerLetter"/>
      <w:lvlText w:val="%8."/>
      <w:lvlJc w:val="left"/>
      <w:pPr>
        <w:ind w:left="4320" w:hanging="360"/>
      </w:pPr>
    </w:lvl>
    <w:lvl w:ilvl="8" w:tplc="0418001B" w:tentative="1">
      <w:start w:val="1"/>
      <w:numFmt w:val="lowerRoman"/>
      <w:lvlText w:val="%9."/>
      <w:lvlJc w:val="right"/>
      <w:pPr>
        <w:ind w:left="50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B0"/>
    <w:rsid w:val="00023C03"/>
    <w:rsid w:val="000248FD"/>
    <w:rsid w:val="00083693"/>
    <w:rsid w:val="000C22E0"/>
    <w:rsid w:val="000D328D"/>
    <w:rsid w:val="0012213D"/>
    <w:rsid w:val="001771C7"/>
    <w:rsid w:val="00186DF9"/>
    <w:rsid w:val="001B55C6"/>
    <w:rsid w:val="001E1DCC"/>
    <w:rsid w:val="0021069B"/>
    <w:rsid w:val="0023090A"/>
    <w:rsid w:val="002E27BD"/>
    <w:rsid w:val="00321D72"/>
    <w:rsid w:val="00364E31"/>
    <w:rsid w:val="003A3EC8"/>
    <w:rsid w:val="003E5296"/>
    <w:rsid w:val="00445EA8"/>
    <w:rsid w:val="00471CD8"/>
    <w:rsid w:val="00482AEB"/>
    <w:rsid w:val="00483277"/>
    <w:rsid w:val="004A0858"/>
    <w:rsid w:val="005666CF"/>
    <w:rsid w:val="005E3A37"/>
    <w:rsid w:val="00613D67"/>
    <w:rsid w:val="006478E7"/>
    <w:rsid w:val="00650A1D"/>
    <w:rsid w:val="00655906"/>
    <w:rsid w:val="006A0228"/>
    <w:rsid w:val="006A0AEA"/>
    <w:rsid w:val="00704662"/>
    <w:rsid w:val="0071307E"/>
    <w:rsid w:val="00716E42"/>
    <w:rsid w:val="00753EEF"/>
    <w:rsid w:val="0078432B"/>
    <w:rsid w:val="007A0012"/>
    <w:rsid w:val="00864C2B"/>
    <w:rsid w:val="00871A50"/>
    <w:rsid w:val="008806D0"/>
    <w:rsid w:val="00892335"/>
    <w:rsid w:val="00904ECB"/>
    <w:rsid w:val="0091309A"/>
    <w:rsid w:val="00914CA9"/>
    <w:rsid w:val="00942882"/>
    <w:rsid w:val="00976A46"/>
    <w:rsid w:val="009A1AC9"/>
    <w:rsid w:val="009A79C6"/>
    <w:rsid w:val="009C38B4"/>
    <w:rsid w:val="00A055D0"/>
    <w:rsid w:val="00A102C1"/>
    <w:rsid w:val="00A44F7B"/>
    <w:rsid w:val="00A66D92"/>
    <w:rsid w:val="00A94BEE"/>
    <w:rsid w:val="00AD4F30"/>
    <w:rsid w:val="00B17580"/>
    <w:rsid w:val="00C03FBE"/>
    <w:rsid w:val="00C47574"/>
    <w:rsid w:val="00C522BF"/>
    <w:rsid w:val="00C60FB9"/>
    <w:rsid w:val="00CC62D2"/>
    <w:rsid w:val="00CD31B4"/>
    <w:rsid w:val="00D1138F"/>
    <w:rsid w:val="00D374BA"/>
    <w:rsid w:val="00D65A02"/>
    <w:rsid w:val="00D836BB"/>
    <w:rsid w:val="00D9120A"/>
    <w:rsid w:val="00DB42A4"/>
    <w:rsid w:val="00DC5CB0"/>
    <w:rsid w:val="00DD24B8"/>
    <w:rsid w:val="00E01BAB"/>
    <w:rsid w:val="00E022C8"/>
    <w:rsid w:val="00E57A88"/>
    <w:rsid w:val="00E920A4"/>
    <w:rsid w:val="00EC3A8C"/>
    <w:rsid w:val="00ED057D"/>
    <w:rsid w:val="00EE3DFA"/>
    <w:rsid w:val="00F322CA"/>
    <w:rsid w:val="00FA79FA"/>
    <w:rsid w:val="00FB02AE"/>
    <w:rsid w:val="00FC1C1E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85F0E"/>
  <w15:docId w15:val="{56AEDED5-71DC-43C1-8CF9-7F8C3F47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CB0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rsid w:val="00E01BA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01BA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01BAB"/>
    <w:rPr>
      <w:sz w:val="20"/>
      <w:szCs w:val="20"/>
      <w:lang w:val="en-US"/>
    </w:rPr>
  </w:style>
  <w:style w:type="table" w:customStyle="1" w:styleId="TableGrid1">
    <w:name w:val="Table Grid1"/>
    <w:basedOn w:val="TabelNormal"/>
    <w:next w:val="Tabelgril"/>
    <w:uiPriority w:val="3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59"/>
    <w:rsid w:val="00E0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0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01BAB"/>
    <w:rPr>
      <w:rFonts w:ascii="Tahoma" w:eastAsia="Calibri" w:hAnsi="Tahoma" w:cs="Tahoma"/>
      <w:sz w:val="16"/>
      <w:szCs w:val="16"/>
    </w:rPr>
  </w:style>
  <w:style w:type="table" w:customStyle="1" w:styleId="TableGrid11">
    <w:name w:val="Table Grid11"/>
    <w:basedOn w:val="TabelNormal"/>
    <w:next w:val="Tabelgril"/>
    <w:uiPriority w:val="39"/>
    <w:rsid w:val="00B17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link w:val="Frspaiere"/>
    <w:uiPriority w:val="1"/>
    <w:locked/>
    <w:rsid w:val="000C22E0"/>
    <w:rPr>
      <w:rFonts w:ascii="Calibri" w:eastAsia="Times New Roman" w:hAnsi="Calibri" w:cs="Calibri"/>
      <w:lang w:val="en-US"/>
    </w:rPr>
  </w:style>
  <w:style w:type="paragraph" w:styleId="Frspaiere">
    <w:name w:val="No Spacing"/>
    <w:link w:val="FrspaiereCaracter"/>
    <w:uiPriority w:val="1"/>
    <w:qFormat/>
    <w:rsid w:val="000C22E0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Legend">
    <w:name w:val="caption"/>
    <w:basedOn w:val="Normal"/>
    <w:next w:val="Normal"/>
    <w:semiHidden/>
    <w:unhideWhenUsed/>
    <w:qFormat/>
    <w:rsid w:val="00904ECB"/>
    <w:pPr>
      <w:spacing w:after="0" w:line="240" w:lineRule="auto"/>
    </w:pPr>
    <w:rPr>
      <w:rFonts w:ascii="Times New Roman" w:eastAsia="Times New Roman" w:hAnsi="Times New Roman"/>
      <w:i/>
      <w:iCs/>
      <w:sz w:val="20"/>
      <w:szCs w:val="24"/>
      <w:lang w:val="fr-FR"/>
    </w:rPr>
  </w:style>
  <w:style w:type="character" w:styleId="Accentuat">
    <w:name w:val="Emphasis"/>
    <w:basedOn w:val="Fontdeparagrafimplicit"/>
    <w:qFormat/>
    <w:rsid w:val="00904ECB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C62D2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C62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C62D2"/>
    <w:rPr>
      <w:rFonts w:ascii="Calibri" w:eastAsia="Calibri" w:hAnsi="Calibri" w:cs="Times New Roman"/>
    </w:rPr>
  </w:style>
  <w:style w:type="table" w:customStyle="1" w:styleId="TableGrid2">
    <w:name w:val="Table Grid2"/>
    <w:basedOn w:val="TabelNormal"/>
    <w:next w:val="Tabelgril"/>
    <w:uiPriority w:val="39"/>
    <w:rsid w:val="009A1AC9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elNormal"/>
    <w:next w:val="Tabelgril"/>
    <w:uiPriority w:val="39"/>
    <w:rsid w:val="00A44F7B"/>
    <w:pPr>
      <w:spacing w:after="0" w:line="240" w:lineRule="auto"/>
    </w:pPr>
    <w:rPr>
      <w:rFonts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elNormal"/>
    <w:next w:val="Tabelgril"/>
    <w:uiPriority w:val="39"/>
    <w:rsid w:val="0078432B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66C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Corptext3">
    <w:name w:val="Body Text 3"/>
    <w:basedOn w:val="Normal"/>
    <w:link w:val="Corptext3Caracter"/>
    <w:unhideWhenUsed/>
    <w:rsid w:val="00716E42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716E42"/>
    <w:rPr>
      <w:rFonts w:ascii="Arial" w:eastAsia="Times New Roman" w:hAnsi="Arial" w:cs="Times New Roman"/>
      <w:sz w:val="16"/>
      <w:szCs w:val="16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1"/>
    <w:qFormat/>
    <w:rsid w:val="00976A46"/>
    <w:pPr>
      <w:spacing w:after="160" w:line="259" w:lineRule="auto"/>
      <w:ind w:left="720"/>
      <w:contextualSpacing/>
    </w:pPr>
    <w:rPr>
      <w:rFonts w:asciiTheme="minorHAnsi" w:eastAsia="Times New Roman" w:hAnsi="Times New Roman"/>
      <w:lang w:eastAsia="ro-RO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1"/>
    <w:locked/>
    <w:rsid w:val="00976A46"/>
    <w:rPr>
      <w:rFonts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EF941-49E2-4FCF-995B-07148C72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dcterms:created xsi:type="dcterms:W3CDTF">2017-05-22T18:42:00Z</dcterms:created>
  <dcterms:modified xsi:type="dcterms:W3CDTF">2019-05-15T07:35:00Z</dcterms:modified>
</cp:coreProperties>
</file>